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6947"/>
      </w:tblGrid>
      <w:tr w:rsidR="00284FCF" w:rsidRPr="00406D87" w:rsidTr="00F52529">
        <w:trPr>
          <w:trHeight w:val="283"/>
        </w:trPr>
        <w:tc>
          <w:tcPr>
            <w:tcW w:w="6947" w:type="dxa"/>
            <w:hideMark/>
          </w:tcPr>
          <w:p w:rsidR="00284FCF" w:rsidRPr="00406D87" w:rsidRDefault="00284FCF" w:rsidP="00406D87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D8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        </w:t>
            </w:r>
            <w:r w:rsidRPr="00406D8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57200" cy="6889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FCF" w:rsidRPr="00406D87" w:rsidRDefault="00284FCF" w:rsidP="00406D87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Szerb Köztársaság</w:t>
            </w:r>
          </w:p>
        </w:tc>
      </w:tr>
      <w:tr w:rsidR="00F52529" w:rsidRPr="00406D87" w:rsidTr="00F52529">
        <w:trPr>
          <w:trHeight w:val="283"/>
        </w:trPr>
        <w:tc>
          <w:tcPr>
            <w:tcW w:w="6947" w:type="dxa"/>
            <w:hideMark/>
          </w:tcPr>
          <w:p w:rsidR="00F52529" w:rsidRPr="00406D87" w:rsidRDefault="00F52529" w:rsidP="00F525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Vajdaság Autonóm Tartomány</w:t>
            </w:r>
          </w:p>
        </w:tc>
      </w:tr>
      <w:tr w:rsidR="00284FCF" w:rsidRPr="00406D87" w:rsidTr="00F52529">
        <w:trPr>
          <w:trHeight w:val="283"/>
        </w:trPr>
        <w:tc>
          <w:tcPr>
            <w:tcW w:w="6947" w:type="dxa"/>
            <w:hideMark/>
          </w:tcPr>
          <w:p w:rsidR="00284FCF" w:rsidRPr="00406D87" w:rsidRDefault="00284FCF" w:rsidP="00F525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D87">
              <w:rPr>
                <w:rFonts w:ascii="Times New Roman" w:hAnsi="Times New Roman" w:cs="Times New Roman"/>
                <w:b/>
                <w:sz w:val="20"/>
                <w:szCs w:val="20"/>
              </w:rPr>
              <w:t>Törökkanizsa Község</w:t>
            </w:r>
          </w:p>
        </w:tc>
      </w:tr>
      <w:tr w:rsidR="00284FCF" w:rsidRPr="00406D87" w:rsidTr="00F52529">
        <w:trPr>
          <w:trHeight w:val="283"/>
        </w:trPr>
        <w:tc>
          <w:tcPr>
            <w:tcW w:w="6947" w:type="dxa"/>
            <w:hideMark/>
          </w:tcPr>
          <w:p w:rsidR="00284FCF" w:rsidRPr="00406D87" w:rsidRDefault="00284FCF" w:rsidP="00F525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Községi Tanács</w:t>
            </w:r>
          </w:p>
        </w:tc>
      </w:tr>
      <w:tr w:rsidR="00284FCF" w:rsidRPr="00406D87" w:rsidTr="00F52529">
        <w:trPr>
          <w:trHeight w:val="283"/>
        </w:trPr>
        <w:tc>
          <w:tcPr>
            <w:tcW w:w="6947" w:type="dxa"/>
            <w:hideMark/>
          </w:tcPr>
          <w:p w:rsidR="00284FCF" w:rsidRPr="00406D87" w:rsidRDefault="00284FCF" w:rsidP="007B5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7">
              <w:rPr>
                <w:rFonts w:ascii="Times New Roman" w:hAnsi="Times New Roman" w:cs="Times New Roman"/>
                <w:sz w:val="20"/>
                <w:szCs w:val="20"/>
              </w:rPr>
              <w:t xml:space="preserve"> Szám:III-</w:t>
            </w:r>
            <w:r w:rsidR="00075BB1" w:rsidRPr="00406D87">
              <w:rPr>
                <w:rFonts w:ascii="Times New Roman" w:hAnsi="Times New Roman" w:cs="Times New Roman"/>
                <w:sz w:val="20"/>
                <w:szCs w:val="20"/>
              </w:rPr>
              <w:t>06-01/23-3</w:t>
            </w:r>
          </w:p>
        </w:tc>
      </w:tr>
      <w:tr w:rsidR="00284FCF" w:rsidRPr="00406D87" w:rsidTr="00F52529">
        <w:trPr>
          <w:trHeight w:val="283"/>
        </w:trPr>
        <w:tc>
          <w:tcPr>
            <w:tcW w:w="6947" w:type="dxa"/>
            <w:hideMark/>
          </w:tcPr>
          <w:p w:rsidR="00284FCF" w:rsidRPr="00406D87" w:rsidRDefault="00284FCF" w:rsidP="007B5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7">
              <w:rPr>
                <w:rFonts w:ascii="Times New Roman" w:hAnsi="Times New Roman" w:cs="Times New Roman"/>
                <w:sz w:val="20"/>
                <w:szCs w:val="20"/>
              </w:rPr>
              <w:t xml:space="preserve"> Kelt: 2021. 10.</w:t>
            </w:r>
            <w:r w:rsidR="00075BB1" w:rsidRPr="00406D87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</w:tr>
      <w:tr w:rsidR="00284FCF" w:rsidRPr="00406D87" w:rsidTr="00F52529">
        <w:trPr>
          <w:trHeight w:val="283"/>
        </w:trPr>
        <w:tc>
          <w:tcPr>
            <w:tcW w:w="6947" w:type="dxa"/>
            <w:hideMark/>
          </w:tcPr>
          <w:p w:rsidR="00284FCF" w:rsidRPr="00406D87" w:rsidRDefault="00284FCF" w:rsidP="007B5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7">
              <w:rPr>
                <w:rFonts w:ascii="Times New Roman" w:hAnsi="Times New Roman" w:cs="Times New Roman"/>
                <w:sz w:val="20"/>
                <w:szCs w:val="20"/>
              </w:rPr>
              <w:t xml:space="preserve"> 23330 Törökkanizsa </w:t>
            </w:r>
          </w:p>
          <w:p w:rsidR="00284FCF" w:rsidRPr="00406D87" w:rsidRDefault="00284FCF" w:rsidP="007B5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7">
              <w:rPr>
                <w:rFonts w:ascii="Times New Roman" w:hAnsi="Times New Roman" w:cs="Times New Roman"/>
                <w:sz w:val="20"/>
                <w:szCs w:val="20"/>
              </w:rPr>
              <w:t xml:space="preserve"> I. Karađorđević P</w:t>
            </w:r>
            <w:r w:rsidRPr="00406D8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éter király utca </w:t>
            </w:r>
            <w:r w:rsidRPr="00406D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284FCF" w:rsidRPr="00406D87" w:rsidTr="00F52529">
        <w:trPr>
          <w:trHeight w:val="283"/>
        </w:trPr>
        <w:tc>
          <w:tcPr>
            <w:tcW w:w="6947" w:type="dxa"/>
            <w:hideMark/>
          </w:tcPr>
          <w:p w:rsidR="00284FCF" w:rsidRPr="00406D87" w:rsidRDefault="00284FCF" w:rsidP="007B5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7">
              <w:rPr>
                <w:rFonts w:ascii="Times New Roman" w:hAnsi="Times New Roman" w:cs="Times New Roman"/>
                <w:sz w:val="20"/>
                <w:szCs w:val="20"/>
              </w:rPr>
              <w:t xml:space="preserve"> Adóazonosító szám: 101460424 • Törzsszám: 08385327</w:t>
            </w:r>
          </w:p>
        </w:tc>
      </w:tr>
      <w:tr w:rsidR="00284FCF" w:rsidRPr="00406D87" w:rsidTr="00F52529">
        <w:trPr>
          <w:trHeight w:val="283"/>
        </w:trPr>
        <w:tc>
          <w:tcPr>
            <w:tcW w:w="6947" w:type="dxa"/>
            <w:hideMark/>
          </w:tcPr>
          <w:p w:rsidR="00284FCF" w:rsidRPr="00406D87" w:rsidRDefault="00284FCF" w:rsidP="007B50B8">
            <w:pPr>
              <w:spacing w:after="0" w:line="240" w:lineRule="auto"/>
              <w:ind w:right="-1937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7">
              <w:rPr>
                <w:rFonts w:ascii="Times New Roman" w:hAnsi="Times New Roman" w:cs="Times New Roman"/>
                <w:sz w:val="20"/>
                <w:szCs w:val="20"/>
              </w:rPr>
              <w:t xml:space="preserve"> Telefon: (0230) 82-055 • Telefax: (0230) 82-076</w:t>
            </w:r>
          </w:p>
        </w:tc>
      </w:tr>
      <w:tr w:rsidR="00284FCF" w:rsidRPr="00406D87" w:rsidTr="00F52529">
        <w:trPr>
          <w:trHeight w:val="61"/>
        </w:trPr>
        <w:tc>
          <w:tcPr>
            <w:tcW w:w="6947" w:type="dxa"/>
            <w:hideMark/>
          </w:tcPr>
          <w:p w:rsidR="00284FCF" w:rsidRPr="00406D87" w:rsidRDefault="00284FCF" w:rsidP="007B5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D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8" w:history="1">
              <w:r w:rsidRPr="00406D8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075BB1" w:rsidRPr="00406D87" w:rsidRDefault="00284FCF" w:rsidP="00075BB1">
      <w:pPr>
        <w:spacing w:after="0"/>
        <w:ind w:left="-900" w:right="-900" w:firstLine="900"/>
        <w:jc w:val="center"/>
        <w:rPr>
          <w:rFonts w:ascii="Times New Roman" w:hAnsi="Times New Roman" w:cs="Times New Roman"/>
        </w:rPr>
      </w:pPr>
      <w:r w:rsidRPr="00406D87">
        <w:rPr>
          <w:rFonts w:ascii="Times New Roman" w:hAnsi="Times New Roman" w:cs="Times New Roman"/>
          <w:lang w:val="sr-Latn-CS"/>
        </w:rPr>
        <w:t xml:space="preserve">                                                                              </w:t>
      </w:r>
    </w:p>
    <w:p w:rsidR="004C52C9" w:rsidRPr="00406D87" w:rsidRDefault="004C52C9" w:rsidP="00406D87">
      <w:pPr>
        <w:ind w:left="-540" w:right="-354" w:firstLine="398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 xml:space="preserve">A községi ösztöndíj egyetemisták számára való létrehozásáról szóló határozat (Törökkanizsa </w:t>
      </w:r>
      <w:r w:rsidR="007B50B8" w:rsidRPr="00406D87">
        <w:rPr>
          <w:rFonts w:ascii="Times New Roman" w:hAnsi="Times New Roman" w:cs="Times New Roman"/>
          <w:lang w:val="hu-HU"/>
        </w:rPr>
        <w:t>K</w:t>
      </w:r>
      <w:r w:rsidRPr="00406D87">
        <w:rPr>
          <w:rFonts w:ascii="Times New Roman" w:hAnsi="Times New Roman" w:cs="Times New Roman"/>
          <w:lang w:val="hu-HU"/>
        </w:rPr>
        <w:t xml:space="preserve">özség Hivatalos Lapja </w:t>
      </w:r>
      <w:r w:rsidR="007B50B8" w:rsidRPr="00406D87">
        <w:rPr>
          <w:rFonts w:ascii="Times New Roman" w:hAnsi="Times New Roman" w:cs="Times New Roman"/>
          <w:lang w:val="hu-HU"/>
        </w:rPr>
        <w:t>2/2017.</w:t>
      </w:r>
      <w:r w:rsidRPr="00406D87">
        <w:rPr>
          <w:rFonts w:ascii="Times New Roman" w:hAnsi="Times New Roman" w:cs="Times New Roman"/>
          <w:lang w:val="hu-HU"/>
        </w:rPr>
        <w:t xml:space="preserve"> és </w:t>
      </w:r>
      <w:r w:rsidR="007B50B8" w:rsidRPr="00406D87">
        <w:rPr>
          <w:rFonts w:ascii="Times New Roman" w:hAnsi="Times New Roman" w:cs="Times New Roman"/>
          <w:lang w:val="hu-HU"/>
        </w:rPr>
        <w:t>24/19.</w:t>
      </w:r>
      <w:r w:rsidRPr="00406D87">
        <w:rPr>
          <w:rFonts w:ascii="Times New Roman" w:hAnsi="Times New Roman" w:cs="Times New Roman"/>
          <w:lang w:val="hu-HU"/>
        </w:rPr>
        <w:t xml:space="preserve"> szám) alapján Törökkanizsa </w:t>
      </w:r>
      <w:r w:rsidR="007B50B8" w:rsidRPr="00406D87">
        <w:rPr>
          <w:rFonts w:ascii="Times New Roman" w:hAnsi="Times New Roman" w:cs="Times New Roman"/>
          <w:lang w:val="hu-HU"/>
        </w:rPr>
        <w:t>K</w:t>
      </w:r>
      <w:r w:rsidRPr="00406D87">
        <w:rPr>
          <w:rFonts w:ascii="Times New Roman" w:hAnsi="Times New Roman" w:cs="Times New Roman"/>
          <w:lang w:val="hu-HU"/>
        </w:rPr>
        <w:t xml:space="preserve">özség </w:t>
      </w:r>
      <w:r w:rsidR="007B50B8" w:rsidRPr="00406D87">
        <w:rPr>
          <w:rFonts w:ascii="Times New Roman" w:hAnsi="Times New Roman" w:cs="Times New Roman"/>
          <w:lang w:val="hu-HU"/>
        </w:rPr>
        <w:t>K</w:t>
      </w:r>
      <w:r w:rsidRPr="00406D87">
        <w:rPr>
          <w:rFonts w:ascii="Times New Roman" w:hAnsi="Times New Roman" w:cs="Times New Roman"/>
          <w:lang w:val="hu-HU"/>
        </w:rPr>
        <w:t xml:space="preserve">özségi </w:t>
      </w:r>
      <w:r w:rsidR="007B50B8" w:rsidRPr="00406D87">
        <w:rPr>
          <w:rFonts w:ascii="Times New Roman" w:hAnsi="Times New Roman" w:cs="Times New Roman"/>
          <w:lang w:val="hu-HU"/>
        </w:rPr>
        <w:t>T</w:t>
      </w:r>
      <w:r w:rsidRPr="00406D87">
        <w:rPr>
          <w:rFonts w:ascii="Times New Roman" w:hAnsi="Times New Roman" w:cs="Times New Roman"/>
          <w:lang w:val="hu-HU"/>
        </w:rPr>
        <w:t xml:space="preserve">anácsa </w:t>
      </w:r>
      <w:r w:rsidR="00B61CC8" w:rsidRPr="00406D87">
        <w:rPr>
          <w:rFonts w:ascii="Times New Roman" w:hAnsi="Times New Roman" w:cs="Times New Roman"/>
        </w:rPr>
        <w:t>2021.10.28</w:t>
      </w:r>
      <w:r w:rsidRPr="00406D87">
        <w:rPr>
          <w:rFonts w:ascii="Times New Roman" w:hAnsi="Times New Roman" w:cs="Times New Roman"/>
          <w:lang w:val="hu-HU"/>
        </w:rPr>
        <w:t>-</w:t>
      </w:r>
      <w:r w:rsidR="00B61CC8" w:rsidRPr="00406D87">
        <w:rPr>
          <w:rFonts w:ascii="Times New Roman" w:hAnsi="Times New Roman" w:cs="Times New Roman"/>
          <w:lang w:val="hu-HU"/>
        </w:rPr>
        <w:t>á</w:t>
      </w:r>
      <w:r w:rsidRPr="00406D87">
        <w:rPr>
          <w:rFonts w:ascii="Times New Roman" w:hAnsi="Times New Roman" w:cs="Times New Roman"/>
          <w:lang w:val="hu-HU"/>
        </w:rPr>
        <w:t xml:space="preserve">n megtartott ülésén meghozta a </w:t>
      </w:r>
    </w:p>
    <w:p w:rsidR="004C52C9" w:rsidRPr="00406D87" w:rsidRDefault="004C52C9" w:rsidP="00073C92">
      <w:pPr>
        <w:spacing w:after="0"/>
        <w:ind w:left="-540" w:right="-354" w:firstLine="1260"/>
        <w:jc w:val="center"/>
        <w:rPr>
          <w:rFonts w:ascii="Times New Roman" w:hAnsi="Times New Roman" w:cs="Times New Roman"/>
          <w:b/>
          <w:lang w:val="sr-Cyrl-CS"/>
        </w:rPr>
      </w:pPr>
      <w:r w:rsidRPr="00406D87">
        <w:rPr>
          <w:rFonts w:ascii="Times New Roman" w:hAnsi="Times New Roman" w:cs="Times New Roman"/>
          <w:b/>
          <w:lang w:val="hu-HU"/>
        </w:rPr>
        <w:t>HATÁROZATOT</w:t>
      </w:r>
    </w:p>
    <w:p w:rsidR="004C52C9" w:rsidRDefault="004C52C9" w:rsidP="00073C92">
      <w:pPr>
        <w:spacing w:after="0"/>
        <w:ind w:left="-540" w:right="-354" w:firstLine="1260"/>
        <w:jc w:val="center"/>
        <w:rPr>
          <w:rFonts w:ascii="Times New Roman" w:hAnsi="Times New Roman" w:cs="Times New Roman"/>
          <w:b/>
          <w:lang w:val="hu-HU"/>
        </w:rPr>
      </w:pPr>
      <w:r w:rsidRPr="00406D87">
        <w:rPr>
          <w:rFonts w:ascii="Times New Roman" w:hAnsi="Times New Roman" w:cs="Times New Roman"/>
          <w:b/>
          <w:lang w:val="hu-HU"/>
        </w:rPr>
        <w:t>TÖRÖKKANIZSA KÖZSÉG EGYETEMISTÁI SZÁMÁRA AZ EGYETEMI ÖSZTÖNDÍJAK 20</w:t>
      </w:r>
      <w:r w:rsidR="00495E2D" w:rsidRPr="00406D87">
        <w:rPr>
          <w:rFonts w:ascii="Times New Roman" w:hAnsi="Times New Roman" w:cs="Times New Roman"/>
          <w:b/>
          <w:lang w:val="hu-HU"/>
        </w:rPr>
        <w:t>21</w:t>
      </w:r>
      <w:r w:rsidRPr="00406D87">
        <w:rPr>
          <w:rFonts w:ascii="Times New Roman" w:hAnsi="Times New Roman" w:cs="Times New Roman"/>
          <w:b/>
          <w:lang w:val="hu-HU"/>
        </w:rPr>
        <w:t>/20</w:t>
      </w:r>
      <w:r w:rsidR="00495E2D" w:rsidRPr="00406D87">
        <w:rPr>
          <w:rFonts w:ascii="Times New Roman" w:hAnsi="Times New Roman" w:cs="Times New Roman"/>
          <w:b/>
          <w:lang w:val="hu-HU"/>
        </w:rPr>
        <w:t>22</w:t>
      </w:r>
      <w:r w:rsidRPr="00406D87">
        <w:rPr>
          <w:rFonts w:ascii="Times New Roman" w:hAnsi="Times New Roman" w:cs="Times New Roman"/>
          <w:b/>
          <w:lang w:val="hu-HU"/>
        </w:rPr>
        <w:t>-</w:t>
      </w:r>
      <w:r w:rsidR="00495E2D" w:rsidRPr="00406D87">
        <w:rPr>
          <w:rFonts w:ascii="Times New Roman" w:hAnsi="Times New Roman" w:cs="Times New Roman"/>
          <w:b/>
          <w:lang w:val="hu-HU"/>
        </w:rPr>
        <w:t>E</w:t>
      </w:r>
      <w:r w:rsidRPr="00406D87">
        <w:rPr>
          <w:rFonts w:ascii="Times New Roman" w:hAnsi="Times New Roman" w:cs="Times New Roman"/>
          <w:b/>
          <w:lang w:val="hu-HU"/>
        </w:rPr>
        <w:t>S ISKOLAÉVBEN VALÓ ODAÍTÉLÉSÉRE SZÓLÓ KÉRVÉNYEK BENYÚJTÁSÁRA VONATKOZÓ HIRDETMÉNY KÖZZÉTÉTELÉRŐL</w:t>
      </w:r>
    </w:p>
    <w:p w:rsidR="005A3A87" w:rsidRPr="00406D87" w:rsidRDefault="005A3A87" w:rsidP="00073C92">
      <w:pPr>
        <w:spacing w:after="0"/>
        <w:ind w:left="-540" w:right="-354" w:firstLine="1260"/>
        <w:jc w:val="center"/>
        <w:rPr>
          <w:rFonts w:ascii="Times New Roman" w:hAnsi="Times New Roman" w:cs="Times New Roman"/>
          <w:b/>
          <w:lang w:val="hu-HU"/>
        </w:rPr>
      </w:pPr>
    </w:p>
    <w:p w:rsidR="004C52C9" w:rsidRPr="00406D87" w:rsidRDefault="004C52C9" w:rsidP="00073C92">
      <w:pPr>
        <w:spacing w:after="0"/>
        <w:ind w:left="-540" w:right="-354" w:firstLine="1260"/>
        <w:jc w:val="center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I.</w:t>
      </w:r>
    </w:p>
    <w:p w:rsidR="004C52C9" w:rsidRPr="00406D87" w:rsidRDefault="004C52C9" w:rsidP="004C52C9">
      <w:pPr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 xml:space="preserve">Törökkanizsa </w:t>
      </w:r>
      <w:r w:rsidR="00495E2D" w:rsidRPr="00406D87">
        <w:rPr>
          <w:rFonts w:ascii="Times New Roman" w:hAnsi="Times New Roman" w:cs="Times New Roman"/>
          <w:lang w:val="hu-HU"/>
        </w:rPr>
        <w:t>K</w:t>
      </w:r>
      <w:r w:rsidRPr="00406D87">
        <w:rPr>
          <w:rFonts w:ascii="Times New Roman" w:hAnsi="Times New Roman" w:cs="Times New Roman"/>
          <w:lang w:val="hu-HU"/>
        </w:rPr>
        <w:t xml:space="preserve">özség </w:t>
      </w:r>
      <w:r w:rsidR="00495E2D" w:rsidRPr="00406D87">
        <w:rPr>
          <w:rFonts w:ascii="Times New Roman" w:hAnsi="Times New Roman" w:cs="Times New Roman"/>
          <w:lang w:val="hu-HU"/>
        </w:rPr>
        <w:t>K</w:t>
      </w:r>
      <w:r w:rsidRPr="00406D87">
        <w:rPr>
          <w:rFonts w:ascii="Times New Roman" w:hAnsi="Times New Roman" w:cs="Times New Roman"/>
          <w:lang w:val="hu-HU"/>
        </w:rPr>
        <w:t xml:space="preserve">özségi </w:t>
      </w:r>
      <w:r w:rsidR="00495E2D" w:rsidRPr="00406D87">
        <w:rPr>
          <w:rFonts w:ascii="Times New Roman" w:hAnsi="Times New Roman" w:cs="Times New Roman"/>
          <w:lang w:val="hu-HU"/>
        </w:rPr>
        <w:t>T</w:t>
      </w:r>
      <w:r w:rsidRPr="00406D87">
        <w:rPr>
          <w:rFonts w:ascii="Times New Roman" w:hAnsi="Times New Roman" w:cs="Times New Roman"/>
          <w:lang w:val="hu-HU"/>
        </w:rPr>
        <w:t xml:space="preserve">anácsa közzéteszi A Törökkanizsa </w:t>
      </w:r>
      <w:r w:rsidR="00495E2D" w:rsidRPr="00406D87">
        <w:rPr>
          <w:rFonts w:ascii="Times New Roman" w:hAnsi="Times New Roman" w:cs="Times New Roman"/>
          <w:lang w:val="hu-HU"/>
        </w:rPr>
        <w:t>K</w:t>
      </w:r>
      <w:r w:rsidRPr="00406D87">
        <w:rPr>
          <w:rFonts w:ascii="Times New Roman" w:hAnsi="Times New Roman" w:cs="Times New Roman"/>
          <w:lang w:val="hu-HU"/>
        </w:rPr>
        <w:t>özség egyetemistái számára az ösztöndíjak 20</w:t>
      </w:r>
      <w:r w:rsidR="00495E2D" w:rsidRPr="00406D87">
        <w:rPr>
          <w:rFonts w:ascii="Times New Roman" w:hAnsi="Times New Roman" w:cs="Times New Roman"/>
          <w:lang w:val="hu-HU"/>
        </w:rPr>
        <w:t>21</w:t>
      </w:r>
      <w:r w:rsidRPr="00406D87">
        <w:rPr>
          <w:rFonts w:ascii="Times New Roman" w:hAnsi="Times New Roman" w:cs="Times New Roman"/>
          <w:lang w:val="hu-HU"/>
        </w:rPr>
        <w:t>/20</w:t>
      </w:r>
      <w:r w:rsidR="00495E2D" w:rsidRPr="00406D87">
        <w:rPr>
          <w:rFonts w:ascii="Times New Roman" w:hAnsi="Times New Roman" w:cs="Times New Roman"/>
          <w:lang w:val="hu-HU"/>
        </w:rPr>
        <w:t>22</w:t>
      </w:r>
      <w:r w:rsidRPr="00406D87">
        <w:rPr>
          <w:rFonts w:ascii="Times New Roman" w:hAnsi="Times New Roman" w:cs="Times New Roman"/>
          <w:lang w:val="hu-HU"/>
        </w:rPr>
        <w:t>-</w:t>
      </w:r>
      <w:r w:rsidR="00495E2D" w:rsidRPr="00406D87">
        <w:rPr>
          <w:rFonts w:ascii="Times New Roman" w:hAnsi="Times New Roman" w:cs="Times New Roman"/>
          <w:lang w:val="hu-HU"/>
        </w:rPr>
        <w:t>e</w:t>
      </w:r>
      <w:r w:rsidRPr="00406D87">
        <w:rPr>
          <w:rFonts w:ascii="Times New Roman" w:hAnsi="Times New Roman" w:cs="Times New Roman"/>
          <w:lang w:val="hu-HU"/>
        </w:rPr>
        <w:t>s iskolaévben való odaítélésére szóló kérvények benyújtására vonatkozó hirdetményt.</w:t>
      </w:r>
    </w:p>
    <w:p w:rsidR="004C52C9" w:rsidRPr="00406D87" w:rsidRDefault="004C52C9" w:rsidP="004C52C9">
      <w:pPr>
        <w:ind w:left="-540" w:right="-354" w:firstLine="1260"/>
        <w:jc w:val="center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II.</w:t>
      </w:r>
    </w:p>
    <w:p w:rsidR="004C52C9" w:rsidRPr="00406D87" w:rsidRDefault="004C52C9" w:rsidP="004C52C9">
      <w:pPr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 xml:space="preserve">Az ösztöndíjra való jogosultságot megvalósíthatják az </w:t>
      </w:r>
      <w:r w:rsidRPr="00406D87">
        <w:rPr>
          <w:rFonts w:ascii="Times New Roman" w:hAnsi="Times New Roman" w:cs="Times New Roman"/>
          <w:b/>
          <w:lang w:val="hu-HU"/>
        </w:rPr>
        <w:t>állami egyetemek egyetemistái</w:t>
      </w:r>
      <w:r w:rsidRPr="00406D87">
        <w:rPr>
          <w:rFonts w:ascii="Times New Roman" w:hAnsi="Times New Roman" w:cs="Times New Roman"/>
          <w:lang w:val="hu-HU"/>
        </w:rPr>
        <w:t>,</w:t>
      </w:r>
      <w:r w:rsidR="006E5D2D" w:rsidRPr="00406D87">
        <w:rPr>
          <w:rFonts w:ascii="Times New Roman" w:hAnsi="Times New Roman" w:cs="Times New Roman"/>
          <w:lang w:val="hu-HU"/>
        </w:rPr>
        <w:t xml:space="preserve"> </w:t>
      </w:r>
      <w:r w:rsidRPr="00406D87">
        <w:rPr>
          <w:rFonts w:ascii="Times New Roman" w:hAnsi="Times New Roman" w:cs="Times New Roman"/>
          <w:b/>
          <w:lang w:val="hu-HU"/>
        </w:rPr>
        <w:t xml:space="preserve">a beírt </w:t>
      </w:r>
      <w:r w:rsidR="006E5D2D" w:rsidRPr="00406D87">
        <w:rPr>
          <w:rFonts w:ascii="Times New Roman" w:hAnsi="Times New Roman" w:cs="Times New Roman"/>
          <w:b/>
          <w:lang w:val="hu-HU"/>
        </w:rPr>
        <w:t>első</w:t>
      </w:r>
      <w:r w:rsidRPr="00406D87">
        <w:rPr>
          <w:rFonts w:ascii="Times New Roman" w:hAnsi="Times New Roman" w:cs="Times New Roman"/>
          <w:b/>
          <w:lang w:val="hu-HU"/>
        </w:rPr>
        <w:t xml:space="preserve"> tanulmányi évtől az utolsó tanulmányi év beírásáig</w:t>
      </w:r>
      <w:r w:rsidRPr="00406D87">
        <w:rPr>
          <w:rFonts w:ascii="Times New Roman" w:hAnsi="Times New Roman" w:cs="Times New Roman"/>
          <w:lang w:val="hu-HU"/>
        </w:rPr>
        <w:t xml:space="preserve">, </w:t>
      </w:r>
      <w:r w:rsidR="006E5D2D" w:rsidRPr="00406D87">
        <w:rPr>
          <w:rFonts w:ascii="Times New Roman" w:hAnsi="Times New Roman" w:cs="Times New Roman"/>
          <w:lang w:val="hu-HU"/>
        </w:rPr>
        <w:t xml:space="preserve">illetve a </w:t>
      </w:r>
      <w:r w:rsidR="006E5D2D" w:rsidRPr="00406D87">
        <w:rPr>
          <w:rFonts w:ascii="Times New Roman" w:hAnsi="Times New Roman" w:cs="Times New Roman"/>
          <w:b/>
          <w:lang w:val="hu-HU"/>
        </w:rPr>
        <w:t>mesterképzést folytató egyetemisták</w:t>
      </w:r>
      <w:r w:rsidR="006E5D2D" w:rsidRPr="00406D87">
        <w:rPr>
          <w:rFonts w:ascii="Times New Roman" w:hAnsi="Times New Roman" w:cs="Times New Roman"/>
          <w:lang w:val="hu-HU"/>
        </w:rPr>
        <w:t>, az alábbi f</w:t>
      </w:r>
      <w:r w:rsidRPr="00406D87">
        <w:rPr>
          <w:rFonts w:ascii="Times New Roman" w:hAnsi="Times New Roman" w:cs="Times New Roman"/>
          <w:lang w:val="hu-HU"/>
        </w:rPr>
        <w:t>eltételek mellett:</w:t>
      </w:r>
    </w:p>
    <w:p w:rsidR="004C52C9" w:rsidRPr="00406D87" w:rsidRDefault="00C266BD" w:rsidP="00757BD7">
      <w:pPr>
        <w:numPr>
          <w:ilvl w:val="0"/>
          <w:numId w:val="11"/>
        </w:numPr>
        <w:spacing w:after="0" w:line="240" w:lineRule="auto"/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a</w:t>
      </w:r>
      <w:r w:rsidR="004C52C9" w:rsidRPr="00406D87">
        <w:rPr>
          <w:rFonts w:ascii="Times New Roman" w:hAnsi="Times New Roman" w:cs="Times New Roman"/>
          <w:lang w:val="hu-HU"/>
        </w:rPr>
        <w:t xml:space="preserve"> Szerb Köztársaság állampolgára</w:t>
      </w:r>
    </w:p>
    <w:p w:rsidR="004C52C9" w:rsidRPr="00406D87" w:rsidRDefault="00C266BD" w:rsidP="00757BD7">
      <w:pPr>
        <w:numPr>
          <w:ilvl w:val="0"/>
          <w:numId w:val="11"/>
        </w:numPr>
        <w:spacing w:after="0" w:line="240" w:lineRule="auto"/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l</w:t>
      </w:r>
      <w:r w:rsidR="004C52C9" w:rsidRPr="00406D87">
        <w:rPr>
          <w:rFonts w:ascii="Times New Roman" w:hAnsi="Times New Roman" w:cs="Times New Roman"/>
          <w:lang w:val="hu-HU"/>
        </w:rPr>
        <w:t xml:space="preserve">akhelye Törökkanizsa </w:t>
      </w:r>
      <w:r w:rsidRPr="00406D87">
        <w:rPr>
          <w:rFonts w:ascii="Times New Roman" w:hAnsi="Times New Roman" w:cs="Times New Roman"/>
          <w:lang w:val="hu-HU"/>
        </w:rPr>
        <w:t>K</w:t>
      </w:r>
      <w:r w:rsidR="004C52C9" w:rsidRPr="00406D87">
        <w:rPr>
          <w:rFonts w:ascii="Times New Roman" w:hAnsi="Times New Roman" w:cs="Times New Roman"/>
          <w:lang w:val="hu-HU"/>
        </w:rPr>
        <w:t xml:space="preserve">özség területén van </w:t>
      </w:r>
    </w:p>
    <w:p w:rsidR="004C52C9" w:rsidRPr="00406D87" w:rsidRDefault="00C266BD" w:rsidP="00757BD7">
      <w:pPr>
        <w:numPr>
          <w:ilvl w:val="0"/>
          <w:numId w:val="11"/>
        </w:numPr>
        <w:spacing w:after="0" w:line="240" w:lineRule="auto"/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r</w:t>
      </w:r>
      <w:r w:rsidR="004C52C9" w:rsidRPr="00406D87">
        <w:rPr>
          <w:rFonts w:ascii="Times New Roman" w:hAnsi="Times New Roman" w:cs="Times New Roman"/>
          <w:lang w:val="hu-HU"/>
        </w:rPr>
        <w:t>endszeresen beíratkozik a tanulmányi évre</w:t>
      </w:r>
    </w:p>
    <w:p w:rsidR="004C52C9" w:rsidRPr="00406D87" w:rsidRDefault="00C266BD" w:rsidP="00757BD7">
      <w:pPr>
        <w:numPr>
          <w:ilvl w:val="0"/>
          <w:numId w:val="11"/>
        </w:numPr>
        <w:spacing w:after="0" w:line="240" w:lineRule="auto"/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n</w:t>
      </w:r>
      <w:r w:rsidR="004C52C9" w:rsidRPr="00406D87">
        <w:rPr>
          <w:rFonts w:ascii="Times New Roman" w:hAnsi="Times New Roman" w:cs="Times New Roman"/>
          <w:lang w:val="hu-HU"/>
        </w:rPr>
        <w:t xml:space="preserve">em idősebb 28 évnél. </w:t>
      </w:r>
    </w:p>
    <w:p w:rsidR="004C52C9" w:rsidRPr="00406D87" w:rsidRDefault="004C52C9" w:rsidP="00757BD7">
      <w:pPr>
        <w:spacing w:after="0"/>
        <w:ind w:left="-540" w:right="-354" w:firstLine="1260"/>
        <w:jc w:val="center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III.</w:t>
      </w:r>
    </w:p>
    <w:p w:rsidR="004C52C9" w:rsidRPr="00406D87" w:rsidRDefault="004C52C9" w:rsidP="004C52C9">
      <w:pPr>
        <w:ind w:left="-540" w:right="-354" w:firstLine="1260"/>
        <w:jc w:val="both"/>
        <w:rPr>
          <w:rFonts w:ascii="Times New Roman" w:hAnsi="Times New Roman" w:cs="Times New Roman"/>
          <w:u w:val="single"/>
          <w:lang w:val="hu-HU"/>
        </w:rPr>
      </w:pPr>
      <w:r w:rsidRPr="00406D87">
        <w:rPr>
          <w:rFonts w:ascii="Times New Roman" w:hAnsi="Times New Roman" w:cs="Times New Roman"/>
          <w:u w:val="single"/>
          <w:lang w:val="hu-HU"/>
        </w:rPr>
        <w:t>Szükséges okiratok:</w:t>
      </w:r>
    </w:p>
    <w:p w:rsidR="004C52C9" w:rsidRPr="00406D87" w:rsidRDefault="004C52C9" w:rsidP="00757BD7">
      <w:pPr>
        <w:spacing w:after="0"/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 xml:space="preserve">1. A kérvény személyesen kitöltött nyomtatványa (amelyet a szükséges okiratok átadása alkalmával </w:t>
      </w:r>
      <w:r w:rsidR="00C266BD" w:rsidRPr="00406D87">
        <w:rPr>
          <w:rFonts w:ascii="Times New Roman" w:hAnsi="Times New Roman" w:cs="Times New Roman"/>
          <w:lang w:val="hu-HU"/>
        </w:rPr>
        <w:t xml:space="preserve">kapnak meg a Községi Közigazgatási Hivatal illetékes referensénél)   </w:t>
      </w:r>
    </w:p>
    <w:p w:rsidR="004C52C9" w:rsidRPr="00406D87" w:rsidRDefault="004C52C9" w:rsidP="00757BD7">
      <w:pPr>
        <w:spacing w:after="0"/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2.  Állampolgársági bizonylat</w:t>
      </w:r>
    </w:p>
    <w:p w:rsidR="004C52C9" w:rsidRPr="00406D87" w:rsidRDefault="004C52C9" w:rsidP="00757BD7">
      <w:pPr>
        <w:spacing w:after="0"/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3.  Igazolás a lakhelyről</w:t>
      </w:r>
    </w:p>
    <w:p w:rsidR="004C52C9" w:rsidRPr="00406D87" w:rsidRDefault="004C52C9" w:rsidP="00757BD7">
      <w:pPr>
        <w:spacing w:after="0"/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4. Hivatalos és hitelesített igazolás az egyetemről a beírt tanulmányi évről</w:t>
      </w:r>
    </w:p>
    <w:p w:rsidR="004C52C9" w:rsidRPr="00406D87" w:rsidRDefault="004C52C9" w:rsidP="00757BD7">
      <w:pPr>
        <w:spacing w:after="0"/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lastRenderedPageBreak/>
        <w:t>5. Hivatalos és hitelesített igazolás arról, hogy az adott tanulmányi évre</w:t>
      </w:r>
      <w:r w:rsidR="00C266BD" w:rsidRPr="00406D87">
        <w:rPr>
          <w:rFonts w:ascii="Times New Roman" w:hAnsi="Times New Roman" w:cs="Times New Roman"/>
          <w:lang w:val="hu-HU"/>
        </w:rPr>
        <w:t xml:space="preserve"> illetve mesterképzésre</w:t>
      </w:r>
      <w:r w:rsidRPr="00406D87">
        <w:rPr>
          <w:rFonts w:ascii="Times New Roman" w:hAnsi="Times New Roman" w:cs="Times New Roman"/>
          <w:lang w:val="hu-HU"/>
        </w:rPr>
        <w:t xml:space="preserve"> először íratkozott be</w:t>
      </w:r>
    </w:p>
    <w:p w:rsidR="004C52C9" w:rsidRPr="00406D87" w:rsidRDefault="004C52C9" w:rsidP="00757BD7">
      <w:pPr>
        <w:spacing w:after="0"/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6.  A személyi igazolvány fénymásolata.</w:t>
      </w:r>
    </w:p>
    <w:p w:rsidR="004C52C9" w:rsidRPr="00406D87" w:rsidRDefault="004C52C9" w:rsidP="00757BD7">
      <w:pPr>
        <w:spacing w:after="0"/>
        <w:ind w:left="-540" w:right="-354" w:firstLine="1260"/>
        <w:jc w:val="center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IV.</w:t>
      </w:r>
    </w:p>
    <w:p w:rsidR="004C52C9" w:rsidRPr="00406D87" w:rsidRDefault="004C52C9" w:rsidP="004C52C9">
      <w:pPr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 xml:space="preserve">A községi ösztöndíjra nem jogosultak az abszolvensek valamint a Katonai és Rendőrakadémia hallgatói. </w:t>
      </w:r>
    </w:p>
    <w:p w:rsidR="004C52C9" w:rsidRPr="00406D87" w:rsidRDefault="004C52C9" w:rsidP="00C266BD">
      <w:pPr>
        <w:ind w:left="-540" w:right="-354" w:firstLine="1260"/>
        <w:jc w:val="center"/>
        <w:rPr>
          <w:rFonts w:ascii="Times New Roman" w:hAnsi="Times New Roman" w:cs="Times New Roman"/>
          <w:lang w:val="sr-Cyrl-CS"/>
        </w:rPr>
      </w:pPr>
      <w:r w:rsidRPr="00406D87">
        <w:rPr>
          <w:rFonts w:ascii="Times New Roman" w:hAnsi="Times New Roman" w:cs="Times New Roman"/>
          <w:lang w:val="hu-HU"/>
        </w:rPr>
        <w:t>V.</w:t>
      </w:r>
    </w:p>
    <w:p w:rsidR="004C52C9" w:rsidRPr="00406D87" w:rsidRDefault="004C52C9" w:rsidP="004C52C9">
      <w:pPr>
        <w:ind w:left="-540" w:right="-354" w:firstLine="1260"/>
        <w:jc w:val="both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hu-HU"/>
        </w:rPr>
        <w:t>A községi ösztöndíjak igénylésére vonatkozó kérvényeket a szükséges mellékletekkel Törökkanizsa Községi Közigazgatási Hivatal</w:t>
      </w:r>
      <w:r w:rsidR="00C266BD" w:rsidRPr="00406D87">
        <w:rPr>
          <w:rFonts w:ascii="Times New Roman" w:hAnsi="Times New Roman" w:cs="Times New Roman"/>
          <w:lang w:val="hu-HU"/>
        </w:rPr>
        <w:t>ának</w:t>
      </w:r>
      <w:r w:rsidRPr="00406D87">
        <w:rPr>
          <w:rFonts w:ascii="Times New Roman" w:hAnsi="Times New Roman" w:cs="Times New Roman"/>
          <w:lang w:val="hu-HU"/>
        </w:rPr>
        <w:t xml:space="preserve"> (I. Kara</w:t>
      </w:r>
      <w:r w:rsidRPr="00406D87">
        <w:rPr>
          <w:rFonts w:ascii="Times New Roman" w:hAnsi="Times New Roman" w:cs="Times New Roman"/>
          <w:lang w:val="sr-Latn-CS"/>
        </w:rPr>
        <w:t>đorđević P</w:t>
      </w:r>
      <w:r w:rsidRPr="00406D87">
        <w:rPr>
          <w:rFonts w:ascii="Times New Roman" w:hAnsi="Times New Roman" w:cs="Times New Roman"/>
          <w:lang w:val="hu-HU"/>
        </w:rPr>
        <w:t xml:space="preserve">éter király u. 1.) </w:t>
      </w:r>
      <w:r w:rsidR="00C266BD" w:rsidRPr="00406D87">
        <w:rPr>
          <w:rFonts w:ascii="Times New Roman" w:hAnsi="Times New Roman" w:cs="Times New Roman"/>
          <w:lang w:val="hu-HU"/>
        </w:rPr>
        <w:t xml:space="preserve"> 5. számú irodájába</w:t>
      </w:r>
      <w:r w:rsidR="00572A36">
        <w:rPr>
          <w:rFonts w:ascii="Times New Roman" w:hAnsi="Times New Roman" w:cs="Times New Roman"/>
          <w:lang w:val="hu-HU"/>
        </w:rPr>
        <w:t>n</w:t>
      </w:r>
      <w:r w:rsidR="00C266BD" w:rsidRPr="00406D87">
        <w:rPr>
          <w:rFonts w:ascii="Times New Roman" w:hAnsi="Times New Roman" w:cs="Times New Roman"/>
          <w:lang w:val="hu-HU"/>
        </w:rPr>
        <w:t xml:space="preserve"> </w:t>
      </w:r>
      <w:r w:rsidRPr="00406D87">
        <w:rPr>
          <w:rFonts w:ascii="Times New Roman" w:hAnsi="Times New Roman" w:cs="Times New Roman"/>
          <w:lang w:val="hu-HU"/>
        </w:rPr>
        <w:t xml:space="preserve">kell </w:t>
      </w:r>
      <w:r w:rsidR="00572A36">
        <w:rPr>
          <w:rFonts w:ascii="Times New Roman" w:hAnsi="Times New Roman" w:cs="Times New Roman"/>
          <w:lang w:val="hu-HU"/>
        </w:rPr>
        <w:t>átadni</w:t>
      </w:r>
      <w:r w:rsidRPr="00406D87">
        <w:rPr>
          <w:rFonts w:ascii="Times New Roman" w:hAnsi="Times New Roman" w:cs="Times New Roman"/>
          <w:lang w:val="hu-HU"/>
        </w:rPr>
        <w:t xml:space="preserve">, </w:t>
      </w:r>
      <w:r w:rsidR="00C266BD" w:rsidRPr="00406D87">
        <w:rPr>
          <w:rFonts w:ascii="Times New Roman" w:hAnsi="Times New Roman" w:cs="Times New Roman"/>
          <w:lang w:val="hu-HU"/>
        </w:rPr>
        <w:t>Horváth Eriká</w:t>
      </w:r>
      <w:r w:rsidR="00572A36">
        <w:rPr>
          <w:rFonts w:ascii="Times New Roman" w:hAnsi="Times New Roman" w:cs="Times New Roman"/>
          <w:lang w:val="hu-HU"/>
        </w:rPr>
        <w:t>nál.</w:t>
      </w:r>
    </w:p>
    <w:p w:rsidR="004C52C9" w:rsidRPr="00406D87" w:rsidRDefault="00773554" w:rsidP="004C52C9">
      <w:pPr>
        <w:ind w:left="-540" w:right="-354" w:firstLine="12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u-HU"/>
        </w:rPr>
        <w:t xml:space="preserve"> </w:t>
      </w:r>
      <w:r w:rsidR="004C52C9" w:rsidRPr="00406D87">
        <w:rPr>
          <w:rFonts w:ascii="Times New Roman" w:hAnsi="Times New Roman" w:cs="Times New Roman"/>
          <w:lang w:val="hu-HU"/>
        </w:rPr>
        <w:t xml:space="preserve">Az ösztöndíjigénylés nyomtatványa letölthető Törökkanizsa Község hivatalos honlapjáról is – </w:t>
      </w:r>
      <w:hyperlink r:id="rId9" w:history="1">
        <w:r w:rsidR="004C52C9" w:rsidRPr="00406D87">
          <w:rPr>
            <w:rStyle w:val="Hyperlink"/>
            <w:rFonts w:ascii="Times New Roman" w:hAnsi="Times New Roman" w:cs="Times New Roman"/>
            <w:lang w:val="hu-HU"/>
          </w:rPr>
          <w:t>www.noviknezevac.rs</w:t>
        </w:r>
      </w:hyperlink>
      <w:r w:rsidR="004C52C9" w:rsidRPr="00406D87">
        <w:rPr>
          <w:rFonts w:ascii="Times New Roman" w:hAnsi="Times New Roman" w:cs="Times New Roman"/>
          <w:lang w:val="hu-HU"/>
        </w:rPr>
        <w:t xml:space="preserve">.  </w:t>
      </w:r>
    </w:p>
    <w:p w:rsidR="004C52C9" w:rsidRPr="00406D87" w:rsidRDefault="004C52C9" w:rsidP="00406D87">
      <w:pPr>
        <w:spacing w:after="0"/>
        <w:ind w:left="-540" w:right="-354" w:firstLine="1260"/>
        <w:jc w:val="both"/>
        <w:rPr>
          <w:rFonts w:ascii="Times New Roman" w:hAnsi="Times New Roman" w:cs="Times New Roman"/>
          <w:b/>
          <w:lang w:val="hu-HU"/>
        </w:rPr>
      </w:pPr>
      <w:r w:rsidRPr="00406D87">
        <w:rPr>
          <w:rFonts w:ascii="Times New Roman" w:hAnsi="Times New Roman" w:cs="Times New Roman"/>
          <w:b/>
          <w:lang w:val="hu-HU"/>
        </w:rPr>
        <w:t>Az igénylések</w:t>
      </w:r>
      <w:r w:rsidR="00406D87" w:rsidRPr="00406D87">
        <w:rPr>
          <w:rFonts w:ascii="Times New Roman" w:hAnsi="Times New Roman" w:cs="Times New Roman"/>
          <w:b/>
          <w:lang w:val="hu-HU"/>
        </w:rPr>
        <w:t>et</w:t>
      </w:r>
      <w:r w:rsidRPr="00406D87">
        <w:rPr>
          <w:rFonts w:ascii="Times New Roman" w:hAnsi="Times New Roman" w:cs="Times New Roman"/>
          <w:b/>
          <w:lang w:val="hu-HU"/>
        </w:rPr>
        <w:t xml:space="preserve"> 20</w:t>
      </w:r>
      <w:r w:rsidR="00406D87" w:rsidRPr="00406D87">
        <w:rPr>
          <w:rFonts w:ascii="Times New Roman" w:hAnsi="Times New Roman" w:cs="Times New Roman"/>
          <w:b/>
          <w:lang w:val="hu-HU"/>
        </w:rPr>
        <w:t>21</w:t>
      </w:r>
      <w:r w:rsidRPr="00406D87">
        <w:rPr>
          <w:rFonts w:ascii="Times New Roman" w:hAnsi="Times New Roman" w:cs="Times New Roman"/>
          <w:b/>
          <w:lang w:val="hu-HU"/>
        </w:rPr>
        <w:t>.</w:t>
      </w:r>
      <w:r w:rsidR="00406D87" w:rsidRPr="00406D87">
        <w:rPr>
          <w:rFonts w:ascii="Times New Roman" w:hAnsi="Times New Roman" w:cs="Times New Roman"/>
          <w:b/>
          <w:lang w:val="hu-HU"/>
        </w:rPr>
        <w:t xml:space="preserve"> november 10-e és 2021. november 30-a között lehet benyújtani. </w:t>
      </w:r>
      <w:r w:rsidRPr="00406D87">
        <w:rPr>
          <w:rFonts w:ascii="Times New Roman" w:hAnsi="Times New Roman" w:cs="Times New Roman"/>
          <w:b/>
          <w:lang w:val="hu-HU"/>
        </w:rPr>
        <w:t xml:space="preserve"> </w:t>
      </w:r>
    </w:p>
    <w:p w:rsidR="004C52C9" w:rsidRPr="00406D87" w:rsidRDefault="004C52C9" w:rsidP="00406D87">
      <w:pPr>
        <w:spacing w:after="0"/>
        <w:ind w:left="-540" w:right="-354" w:firstLine="1260"/>
        <w:jc w:val="both"/>
        <w:rPr>
          <w:rFonts w:ascii="Times New Roman" w:hAnsi="Times New Roman" w:cs="Times New Roman"/>
          <w:b/>
          <w:lang w:val="hu-HU"/>
        </w:rPr>
      </w:pPr>
      <w:r w:rsidRPr="00406D87">
        <w:rPr>
          <w:rFonts w:ascii="Times New Roman" w:hAnsi="Times New Roman" w:cs="Times New Roman"/>
          <w:b/>
          <w:u w:val="single"/>
          <w:lang w:val="hu-HU"/>
        </w:rPr>
        <w:t>A megjelölt határidő letelte után benyújtott kérvényeket nem veszik figyelembe.</w:t>
      </w:r>
      <w:r w:rsidRPr="00406D87">
        <w:rPr>
          <w:rFonts w:ascii="Times New Roman" w:hAnsi="Times New Roman" w:cs="Times New Roman"/>
          <w:b/>
          <w:lang w:val="hu-HU"/>
        </w:rPr>
        <w:t xml:space="preserve">           </w:t>
      </w:r>
    </w:p>
    <w:p w:rsidR="004C52C9" w:rsidRPr="00406D87" w:rsidRDefault="004C52C9" w:rsidP="00406D87">
      <w:pPr>
        <w:tabs>
          <w:tab w:val="left" w:pos="0"/>
        </w:tabs>
        <w:spacing w:after="0"/>
        <w:ind w:left="-540" w:right="-354"/>
        <w:jc w:val="both"/>
        <w:rPr>
          <w:rFonts w:ascii="Times New Roman" w:hAnsi="Times New Roman" w:cs="Times New Roman"/>
          <w:b/>
          <w:lang w:val="hu-HU"/>
        </w:rPr>
      </w:pPr>
      <w:r w:rsidRPr="00406D87">
        <w:rPr>
          <w:rFonts w:ascii="Times New Roman" w:hAnsi="Times New Roman" w:cs="Times New Roman"/>
          <w:b/>
          <w:lang w:val="hu-HU"/>
        </w:rPr>
        <w:t xml:space="preserve"> </w:t>
      </w:r>
    </w:p>
    <w:p w:rsidR="00406D87" w:rsidRPr="00406D87" w:rsidRDefault="00406D87" w:rsidP="00406D87">
      <w:pPr>
        <w:spacing w:after="0"/>
        <w:ind w:left="-900" w:right="-900" w:firstLine="900"/>
        <w:jc w:val="center"/>
        <w:rPr>
          <w:rFonts w:ascii="Times New Roman" w:hAnsi="Times New Roman" w:cs="Times New Roman"/>
          <w:lang w:val="sr-Latn-CS"/>
        </w:rPr>
      </w:pPr>
    </w:p>
    <w:p w:rsidR="00075BB1" w:rsidRPr="00406D87" w:rsidRDefault="00075BB1" w:rsidP="00406D87">
      <w:pPr>
        <w:spacing w:after="0"/>
        <w:ind w:left="-900" w:right="-900" w:firstLine="900"/>
        <w:jc w:val="center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lang w:val="sr-Latn-CS"/>
        </w:rPr>
        <w:t xml:space="preserve">                                                                        A KÖZSÉGI TANÁCS ELNÖK ASSZONYA:</w:t>
      </w:r>
    </w:p>
    <w:p w:rsidR="00075BB1" w:rsidRPr="00406D87" w:rsidRDefault="00075BB1" w:rsidP="00075BB1">
      <w:pPr>
        <w:spacing w:after="0"/>
        <w:rPr>
          <w:rFonts w:ascii="Times New Roman" w:hAnsi="Times New Roman" w:cs="Times New Roman"/>
          <w:lang w:val="hu-HU"/>
        </w:rPr>
      </w:pPr>
      <w:r w:rsidRPr="00406D87">
        <w:rPr>
          <w:rFonts w:ascii="Times New Roman" w:hAnsi="Times New Roman" w:cs="Times New Roman"/>
          <w:b/>
          <w:lang w:val="hu-HU"/>
        </w:rPr>
        <w:t xml:space="preserve">                                                                                           </w:t>
      </w:r>
      <w:r w:rsidRPr="00406D87">
        <w:rPr>
          <w:rFonts w:ascii="Times New Roman" w:hAnsi="Times New Roman" w:cs="Times New Roman"/>
          <w:lang w:val="hu-HU"/>
        </w:rPr>
        <w:t>Irena Slavkovi</w:t>
      </w:r>
      <w:r w:rsidRPr="00406D87">
        <w:rPr>
          <w:rFonts w:ascii="Times New Roman" w:hAnsi="Times New Roman" w:cs="Times New Roman"/>
        </w:rPr>
        <w:t>ć, okleveles m</w:t>
      </w:r>
      <w:r w:rsidRPr="00406D87">
        <w:rPr>
          <w:rFonts w:ascii="Times New Roman" w:hAnsi="Times New Roman" w:cs="Times New Roman"/>
          <w:lang w:val="hu-HU"/>
        </w:rPr>
        <w:t>érnök, s.k.</w:t>
      </w:r>
      <w:r w:rsidRPr="00406D87">
        <w:rPr>
          <w:rFonts w:ascii="Times New Roman" w:hAnsi="Times New Roman" w:cs="Times New Roman"/>
        </w:rPr>
        <w:t xml:space="preserve">                                    </w:t>
      </w:r>
      <w:r w:rsidRPr="00406D87">
        <w:rPr>
          <w:rFonts w:ascii="Times New Roman" w:hAnsi="Times New Roman" w:cs="Times New Roman"/>
          <w:lang w:val="hu-HU"/>
        </w:rPr>
        <w:t xml:space="preserve">                                                                                                          </w:t>
      </w:r>
      <w:r w:rsidRPr="00406D87">
        <w:rPr>
          <w:rFonts w:ascii="Times New Roman" w:hAnsi="Times New Roman" w:cs="Times New Roman"/>
          <w:bCs/>
          <w:lang w:val="hu-HU"/>
        </w:rPr>
        <w:t xml:space="preserve">                                 </w:t>
      </w:r>
    </w:p>
    <w:p w:rsidR="00075BB1" w:rsidRDefault="00075BB1" w:rsidP="00075BB1">
      <w:pPr>
        <w:spacing w:after="0"/>
        <w:ind w:firstLine="720"/>
        <w:jc w:val="both"/>
      </w:pPr>
    </w:p>
    <w:p w:rsidR="00377F83" w:rsidRPr="00B653D9" w:rsidRDefault="00377F83" w:rsidP="00B653D9">
      <w:pPr>
        <w:rPr>
          <w:szCs w:val="28"/>
        </w:rPr>
      </w:pPr>
    </w:p>
    <w:sectPr w:rsidR="00377F83" w:rsidRPr="00B653D9" w:rsidSect="002C54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1F" w:rsidRDefault="0060301F" w:rsidP="00F52529">
      <w:pPr>
        <w:spacing w:after="0" w:line="240" w:lineRule="auto"/>
      </w:pPr>
      <w:r>
        <w:separator/>
      </w:r>
    </w:p>
  </w:endnote>
  <w:endnote w:type="continuationSeparator" w:id="1">
    <w:p w:rsidR="0060301F" w:rsidRDefault="0060301F" w:rsidP="00F5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1F" w:rsidRDefault="0060301F" w:rsidP="00F52529">
      <w:pPr>
        <w:spacing w:after="0" w:line="240" w:lineRule="auto"/>
      </w:pPr>
      <w:r>
        <w:separator/>
      </w:r>
    </w:p>
  </w:footnote>
  <w:footnote w:type="continuationSeparator" w:id="1">
    <w:p w:rsidR="0060301F" w:rsidRDefault="0060301F" w:rsidP="00F5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04C"/>
    <w:multiLevelType w:val="multilevel"/>
    <w:tmpl w:val="E84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2242D"/>
    <w:multiLevelType w:val="hybridMultilevel"/>
    <w:tmpl w:val="83BE83C2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73F77AC"/>
    <w:multiLevelType w:val="hybridMultilevel"/>
    <w:tmpl w:val="0E5EAD2C"/>
    <w:lvl w:ilvl="0" w:tplc="2DFA3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C43E8"/>
    <w:multiLevelType w:val="multilevel"/>
    <w:tmpl w:val="C0E8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331E4"/>
    <w:multiLevelType w:val="multilevel"/>
    <w:tmpl w:val="462EE2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394E19AC"/>
    <w:multiLevelType w:val="multilevel"/>
    <w:tmpl w:val="4236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7138B"/>
    <w:multiLevelType w:val="multilevel"/>
    <w:tmpl w:val="E74E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623A5"/>
    <w:multiLevelType w:val="hybridMultilevel"/>
    <w:tmpl w:val="EEDC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10842"/>
    <w:multiLevelType w:val="multilevel"/>
    <w:tmpl w:val="A45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224DF"/>
    <w:multiLevelType w:val="hybridMultilevel"/>
    <w:tmpl w:val="516A9E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6E8"/>
    <w:rsid w:val="00001409"/>
    <w:rsid w:val="00006F1C"/>
    <w:rsid w:val="00073C92"/>
    <w:rsid w:val="00075BB1"/>
    <w:rsid w:val="000A16B6"/>
    <w:rsid w:val="000E16E8"/>
    <w:rsid w:val="00145C5F"/>
    <w:rsid w:val="001C2C6B"/>
    <w:rsid w:val="0026075C"/>
    <w:rsid w:val="00266A9A"/>
    <w:rsid w:val="00284FCF"/>
    <w:rsid w:val="002876F5"/>
    <w:rsid w:val="002C5465"/>
    <w:rsid w:val="00304F48"/>
    <w:rsid w:val="003441CE"/>
    <w:rsid w:val="00377F83"/>
    <w:rsid w:val="00394749"/>
    <w:rsid w:val="00406D87"/>
    <w:rsid w:val="0048513D"/>
    <w:rsid w:val="00495E2D"/>
    <w:rsid w:val="004C52C9"/>
    <w:rsid w:val="004C694E"/>
    <w:rsid w:val="00551FD9"/>
    <w:rsid w:val="00554A4F"/>
    <w:rsid w:val="00572A36"/>
    <w:rsid w:val="0057560C"/>
    <w:rsid w:val="005A3A87"/>
    <w:rsid w:val="005B093B"/>
    <w:rsid w:val="005D0288"/>
    <w:rsid w:val="0060301F"/>
    <w:rsid w:val="006E5D2D"/>
    <w:rsid w:val="00757BD7"/>
    <w:rsid w:val="00773554"/>
    <w:rsid w:val="007A3756"/>
    <w:rsid w:val="007B50B8"/>
    <w:rsid w:val="007E16E3"/>
    <w:rsid w:val="00942531"/>
    <w:rsid w:val="009E2E94"/>
    <w:rsid w:val="00A57B7A"/>
    <w:rsid w:val="00AD1BE3"/>
    <w:rsid w:val="00AD650A"/>
    <w:rsid w:val="00B61CC8"/>
    <w:rsid w:val="00B653D9"/>
    <w:rsid w:val="00B86CEC"/>
    <w:rsid w:val="00B922CD"/>
    <w:rsid w:val="00C266BD"/>
    <w:rsid w:val="00C47CD4"/>
    <w:rsid w:val="00CF2689"/>
    <w:rsid w:val="00D51312"/>
    <w:rsid w:val="00D71D6E"/>
    <w:rsid w:val="00D82E52"/>
    <w:rsid w:val="00E32BC2"/>
    <w:rsid w:val="00EA5A9D"/>
    <w:rsid w:val="00ED3419"/>
    <w:rsid w:val="00EE2200"/>
    <w:rsid w:val="00F17067"/>
    <w:rsid w:val="00F52529"/>
    <w:rsid w:val="00FB69C1"/>
    <w:rsid w:val="00FF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65"/>
  </w:style>
  <w:style w:type="paragraph" w:styleId="Heading1">
    <w:name w:val="heading 1"/>
    <w:basedOn w:val="Normal"/>
    <w:next w:val="Normal"/>
    <w:link w:val="Heading1Char"/>
    <w:uiPriority w:val="9"/>
    <w:qFormat/>
    <w:rsid w:val="00B65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3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6F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268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p-caption-text">
    <w:name w:val="wp-caption-text"/>
    <w:basedOn w:val="Normal"/>
    <w:rsid w:val="00CF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26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8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17067"/>
    <w:rPr>
      <w:i/>
      <w:iCs/>
    </w:rPr>
  </w:style>
  <w:style w:type="paragraph" w:customStyle="1" w:styleId="font8">
    <w:name w:val="font_8"/>
    <w:basedOn w:val="Normal"/>
    <w:rsid w:val="009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3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F525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529"/>
  </w:style>
  <w:style w:type="paragraph" w:styleId="Footer">
    <w:name w:val="footer"/>
    <w:basedOn w:val="Normal"/>
    <w:link w:val="FooterChar"/>
    <w:uiPriority w:val="99"/>
    <w:semiHidden/>
    <w:unhideWhenUsed/>
    <w:rsid w:val="00F525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7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iknezev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Prevodilac</dc:creator>
  <cp:lastModifiedBy>Prevodilac</cp:lastModifiedBy>
  <cp:revision>4</cp:revision>
  <cp:lastPrinted>2021-11-09T13:19:00Z</cp:lastPrinted>
  <dcterms:created xsi:type="dcterms:W3CDTF">2021-11-09T13:19:00Z</dcterms:created>
  <dcterms:modified xsi:type="dcterms:W3CDTF">2021-11-09T13:21:00Z</dcterms:modified>
</cp:coreProperties>
</file>